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8D52" w14:textId="77777777" w:rsidR="00DE5997" w:rsidRPr="00F7754F" w:rsidRDefault="00DE5997" w:rsidP="00DE5997">
      <w:pPr>
        <w:pStyle w:val="Heading1"/>
        <w:rPr>
          <w:rFonts w:ascii="Segoe UI" w:hAnsi="Segoe UI" w:cs="Segoe UI"/>
        </w:rPr>
      </w:pPr>
      <w:r>
        <w:rPr>
          <w:rFonts w:ascii="Segoe UI" w:hAnsi="Segoe UI"/>
        </w:rPr>
        <w:t>Instructions</w:t>
      </w:r>
    </w:p>
    <w:p w14:paraId="35F83ECF" w14:textId="7BDEF263" w:rsidR="00DE5997" w:rsidRPr="00F7754F" w:rsidRDefault="00DE5997" w:rsidP="00DE5997">
      <w:pPr>
        <w:rPr>
          <w:rFonts w:ascii="Segoe UI" w:hAnsi="Segoe UI" w:cs="Segoe UI"/>
        </w:rPr>
      </w:pPr>
      <w:r w:rsidRPr="194FEE3C">
        <w:rPr>
          <w:rFonts w:ascii="Segoe UI" w:hAnsi="Segoe UI"/>
        </w:rPr>
        <w:t xml:space="preserve">Use the content below to educate your users about Microsoft 365 Copilot Chat in company-wide communications channels (Microsoft Teams, Slack, </w:t>
      </w:r>
      <w:r w:rsidR="00B50918">
        <w:rPr>
          <w:rFonts w:ascii="Segoe UI" w:hAnsi="Segoe UI"/>
        </w:rPr>
        <w:t xml:space="preserve">Microsoft </w:t>
      </w:r>
      <w:r w:rsidRPr="194FEE3C">
        <w:rPr>
          <w:rFonts w:ascii="Segoe UI" w:hAnsi="Segoe UI"/>
        </w:rPr>
        <w:t xml:space="preserve">Viva Engage). We encourage you to customise the highlighted portions &lt; </w:t>
      </w:r>
      <w:r w:rsidRPr="194FEE3C">
        <w:rPr>
          <w:rFonts w:ascii="Segoe UI" w:hAnsi="Segoe UI"/>
          <w:highlight w:val="yellow"/>
        </w:rPr>
        <w:t>MARKED LIKE THIS</w:t>
      </w:r>
      <w:r w:rsidRPr="194FEE3C">
        <w:rPr>
          <w:rFonts w:ascii="Segoe UI" w:hAnsi="Segoe UI"/>
        </w:rPr>
        <w:t xml:space="preserve"> &gt; and any other portions that align with your company’s messaging.</w:t>
      </w:r>
    </w:p>
    <w:p w14:paraId="490B20E9" w14:textId="00423102" w:rsidR="00DE5997" w:rsidRPr="00F7754F" w:rsidRDefault="00DE5997" w:rsidP="00DE5997">
      <w:pPr>
        <w:pStyle w:val="Heading1"/>
        <w:rPr>
          <w:rFonts w:ascii="Segoe UI" w:hAnsi="Segoe UI" w:cs="Segoe UI"/>
        </w:rPr>
      </w:pPr>
      <w:r>
        <w:rPr>
          <w:rFonts w:ascii="Segoe UI" w:hAnsi="Segoe UI"/>
        </w:rPr>
        <w:t>Message: Do more with agents in Copilot Chat</w:t>
      </w:r>
    </w:p>
    <w:p w14:paraId="4AFA5EF0" w14:textId="77777777" w:rsidR="00DE5997" w:rsidRPr="00B732B7" w:rsidRDefault="00DE5997" w:rsidP="00DE5997">
      <w:pPr>
        <w:rPr>
          <w:rFonts w:ascii="Segoe UI" w:eastAsia="Segoe UI" w:hAnsi="Segoe UI" w:cs="Segoe UI"/>
          <w:b/>
          <w:bCs/>
          <w:color w:val="282828"/>
        </w:rPr>
      </w:pPr>
      <w:r>
        <w:rPr>
          <w:rStyle w:val="Heading2Char"/>
        </w:rPr>
        <w:t>Subject:</w:t>
      </w:r>
      <w:r>
        <w:rPr>
          <w:rFonts w:ascii="Segoe UI" w:hAnsi="Segoe UI"/>
        </w:rPr>
        <w:t xml:space="preserve"> </w:t>
      </w:r>
      <w:r>
        <w:rPr>
          <w:rFonts w:ascii="Segoe UI" w:hAnsi="Segoe UI"/>
          <w:color w:val="282828"/>
        </w:rPr>
        <w:t>Do more with agents in Copilot Chat</w:t>
      </w:r>
    </w:p>
    <w:p w14:paraId="0219044B" w14:textId="77777777" w:rsidR="00DE5997" w:rsidRDefault="00DE5997" w:rsidP="00DE5997">
      <w:pPr>
        <w:pStyle w:val="Heading2"/>
      </w:pPr>
      <w:r>
        <w:t>Content</w:t>
      </w:r>
    </w:p>
    <w:p w14:paraId="14C66254" w14:textId="77777777" w:rsidR="00DE5997" w:rsidRPr="001364BE" w:rsidRDefault="00DE5997" w:rsidP="00DE5997">
      <w:pPr>
        <w:rPr>
          <w:b/>
          <w:bCs/>
        </w:rPr>
      </w:pPr>
      <w:r w:rsidRPr="001364BE">
        <w:rPr>
          <w:b/>
          <w:bCs/>
        </w:rPr>
        <w:t xml:space="preserve">Take productivity to the next level. </w:t>
      </w:r>
    </w:p>
    <w:p w14:paraId="19B6E306" w14:textId="77777777" w:rsidR="00DE5997" w:rsidRDefault="00DE5997" w:rsidP="00DE5997">
      <w:r w:rsidRPr="001364BE">
        <w:t>Microsoft 365 Copilot Chat is &lt;</w:t>
      </w:r>
      <w:r w:rsidRPr="001364BE">
        <w:rPr>
          <w:highlight w:val="yellow"/>
        </w:rPr>
        <w:t>Your company name</w:t>
      </w:r>
      <w:r w:rsidRPr="001364BE">
        <w:t>&gt;’s approved AI chat tool. Like an assistant, Copilot Chat has access to the web and your work files to help you work more productively. Use the tips below to learn how to take Copilot Chat to the next level with agents.</w:t>
      </w:r>
    </w:p>
    <w:p w14:paraId="183011A2" w14:textId="77777777" w:rsidR="00DE5997" w:rsidRPr="00BB3F53" w:rsidRDefault="00DE5997" w:rsidP="00DE5997">
      <w:pPr>
        <w:rPr>
          <w:b/>
          <w:bCs/>
        </w:rPr>
      </w:pPr>
      <w:r w:rsidRPr="1A344D67">
        <w:rPr>
          <w:b/>
          <w:bCs/>
        </w:rPr>
        <w:t>Use AI agents to carry out tasks</w:t>
      </w:r>
    </w:p>
    <w:p w14:paraId="07212D07" w14:textId="6F7729FE" w:rsidR="00DE5997" w:rsidRDefault="00DE5997" w:rsidP="00DE5997">
      <w:r w:rsidRPr="61B7394B">
        <w:rPr>
          <w:lang w:val="en-US"/>
        </w:rPr>
        <w:t>Use agents to make Copilot Chat even more personalized and intelligent for your daily work. Agents automate repetitive tasks and processes – think of them like apps for Copilot. Copilot Chat comes with a set of agent templates for you to get started with, or you can create a custom agent to connect Copilot Chat to your organization’s shared data</w:t>
      </w:r>
      <w:r w:rsidRPr="61B7394B">
        <w:rPr>
          <w:vertAlign w:val="superscript"/>
          <w:lang w:val="en-US"/>
        </w:rPr>
        <w:t>1</w:t>
      </w:r>
      <w:r w:rsidRPr="61B7394B">
        <w:rPr>
          <w:lang w:val="en-US"/>
        </w:rPr>
        <w:t xml:space="preserve">. For example, you can create an agent that connects to your team SharePoint site so you can ask the agent questions about team documents. </w:t>
      </w:r>
      <w:hyperlink r:id="rId5">
        <w:r w:rsidRPr="61B7394B">
          <w:rPr>
            <w:rStyle w:val="Hyperlink"/>
            <w:lang w:val="en-US"/>
          </w:rPr>
          <w:t>Learn more about agents</w:t>
        </w:r>
      </w:hyperlink>
      <w:r>
        <w:t>.</w:t>
      </w:r>
    </w:p>
    <w:p w14:paraId="1EC9095C" w14:textId="77777777" w:rsidR="00DE5997" w:rsidRDefault="00DE5997" w:rsidP="00DE5997">
      <w:r>
        <w:rPr>
          <w:noProof/>
        </w:rPr>
        <w:lastRenderedPageBreak/>
        <w:drawing>
          <wp:inline distT="0" distB="0" distL="0" distR="0" wp14:anchorId="415C5DAC" wp14:editId="0F82705F">
            <wp:extent cx="5943600" cy="3347085"/>
            <wp:effectExtent l="0" t="0" r="0" b="5715"/>
            <wp:docPr id="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10;&#10;AI-generated content may be incorrect."/>
                    <pic:cNvPicPr>
                      <a:picLocks noChangeAspect="1"/>
                    </pic:cNvPicPr>
                  </pic:nvPicPr>
                  <pic:blipFill>
                    <a:blip r:embed="rId6" cstate="print">
                      <a:extLst>
                        <a:ext uri="{28A0092B-C50C-407E-A947-70E740481C1C}">
                          <a14:useLocalDpi xmlns:a14="http://schemas.microsoft.com/office/drawing/2010/main" val="0"/>
                        </a:ext>
                      </a:extLst>
                    </a:blip>
                    <a:srcRect l="3802" t="3300" r="26929" b="31348"/>
                    <a:stretch>
                      <a:fillRect/>
                    </a:stretch>
                  </pic:blipFill>
                  <pic:spPr bwMode="auto">
                    <a:xfrm>
                      <a:off x="0" y="0"/>
                      <a:ext cx="5943600" cy="3347085"/>
                    </a:xfrm>
                    <a:prstGeom prst="rect">
                      <a:avLst/>
                    </a:prstGeom>
                    <a:noFill/>
                    <a:ln>
                      <a:noFill/>
                    </a:ln>
                  </pic:spPr>
                </pic:pic>
              </a:graphicData>
            </a:graphic>
          </wp:inline>
        </w:drawing>
      </w:r>
    </w:p>
    <w:p w14:paraId="2178E185" w14:textId="77777777" w:rsidR="00DE5997" w:rsidRDefault="00DE5997" w:rsidP="00DE5997">
      <w:r w:rsidRPr="61B7394B">
        <w:rPr>
          <w:b/>
          <w:bCs/>
        </w:rPr>
        <w:t>Get started with agent templates</w:t>
      </w:r>
      <w:r>
        <w:t>: Select “Get agents” in the right-side pane of Copilot Chat. Search for a specific template or browse the library.</w:t>
      </w:r>
    </w:p>
    <w:p w14:paraId="35706FA7" w14:textId="77777777" w:rsidR="00DE5997" w:rsidRPr="001C3A8D" w:rsidRDefault="00DE5997" w:rsidP="00DE5997">
      <w:pPr>
        <w:rPr>
          <w:bCs/>
          <w:iCs/>
        </w:rPr>
      </w:pPr>
      <w:r>
        <w:rPr>
          <w:iCs/>
        </w:rPr>
        <w:t xml:space="preserve">Try it: </w:t>
      </w:r>
      <w:r w:rsidRPr="001C3A8D">
        <w:rPr>
          <w:bCs/>
          <w:iCs/>
        </w:rPr>
        <w:t>Open the Prompt Coach agent and prompt Copilot to “</w:t>
      </w:r>
      <w:proofErr w:type="spellStart"/>
      <w:r w:rsidRPr="001C3A8D">
        <w:rPr>
          <w:b/>
          <w:iCs/>
        </w:rPr>
        <w:t>Analyze</w:t>
      </w:r>
      <w:proofErr w:type="spellEnd"/>
      <w:r w:rsidRPr="001C3A8D">
        <w:rPr>
          <w:b/>
          <w:iCs/>
        </w:rPr>
        <w:t xml:space="preserve"> my prompt and suggest improvements.</w:t>
      </w:r>
      <w:r w:rsidRPr="001C3A8D">
        <w:rPr>
          <w:bCs/>
          <w:iCs/>
        </w:rPr>
        <w:t>” </w:t>
      </w:r>
    </w:p>
    <w:p w14:paraId="35782652" w14:textId="77777777" w:rsidR="00DE5997" w:rsidRDefault="00DE5997" w:rsidP="00DE5997">
      <w:pPr>
        <w:rPr>
          <w:b/>
          <w:bCs/>
          <w:iCs/>
        </w:rPr>
      </w:pPr>
      <w:r>
        <w:rPr>
          <w:iCs/>
        </w:rPr>
        <w:t xml:space="preserve">Try it: </w:t>
      </w:r>
      <w:r w:rsidRPr="001C3A8D">
        <w:rPr>
          <w:b/>
          <w:bCs/>
          <w:iCs/>
        </w:rPr>
        <w:t>Open the Writing Coach agent and prompt Copilot to “</w:t>
      </w:r>
      <w:r w:rsidRPr="001C3A8D">
        <w:rPr>
          <w:iCs/>
        </w:rPr>
        <w:t>Provide detailed and constructive feedback on a piece of writing.</w:t>
      </w:r>
      <w:r w:rsidRPr="001C3A8D">
        <w:rPr>
          <w:b/>
          <w:bCs/>
          <w:iCs/>
        </w:rPr>
        <w:t>” Upload a document to the prompt.</w:t>
      </w:r>
    </w:p>
    <w:p w14:paraId="5D62EAA9" w14:textId="77777777" w:rsidR="00DE5997" w:rsidRDefault="00DE5997" w:rsidP="00DE5997">
      <w:pPr>
        <w:rPr>
          <w:b/>
          <w:bCs/>
          <w:iCs/>
        </w:rPr>
      </w:pPr>
    </w:p>
    <w:p w14:paraId="36D12B30" w14:textId="23A414BB" w:rsidR="00DE5997" w:rsidRDefault="00DE5997" w:rsidP="00DE5997">
      <w:pPr>
        <w:rPr>
          <w:iCs/>
        </w:rPr>
      </w:pPr>
      <w:r>
        <w:rPr>
          <w:b/>
          <w:bCs/>
          <w:iCs/>
        </w:rPr>
        <w:t xml:space="preserve">Create an agent: </w:t>
      </w:r>
      <w:r w:rsidRPr="001C3A8D">
        <w:rPr>
          <w:iCs/>
        </w:rPr>
        <w:t xml:space="preserve">Select “Create an agent” in the right-side pane of Copilot Chat. Describe what you’d like your agent to </w:t>
      </w:r>
      <w:r w:rsidR="00B50918" w:rsidRPr="001C3A8D">
        <w:rPr>
          <w:iCs/>
        </w:rPr>
        <w:t>do or</w:t>
      </w:r>
      <w:r w:rsidRPr="001C3A8D">
        <w:rPr>
          <w:iCs/>
        </w:rPr>
        <w:t xml:space="preserve"> select “Configure” to further customize it.</w:t>
      </w:r>
    </w:p>
    <w:p w14:paraId="1172A975" w14:textId="77777777" w:rsidR="00DE5997" w:rsidRPr="00B75288" w:rsidRDefault="00DE5997" w:rsidP="00DE5997">
      <w:pPr>
        <w:rPr>
          <w:b/>
          <w:iCs/>
        </w:rPr>
      </w:pPr>
      <w:r>
        <w:rPr>
          <w:iCs/>
        </w:rPr>
        <w:t xml:space="preserve">Try it: </w:t>
      </w:r>
      <w:r w:rsidRPr="00B75288">
        <w:rPr>
          <w:bCs/>
          <w:iCs/>
        </w:rPr>
        <w:t>Create a research assistance agent:</w:t>
      </w:r>
      <w:r w:rsidRPr="00B75288">
        <w:rPr>
          <w:b/>
          <w:iCs/>
        </w:rPr>
        <w:t xml:space="preserve"> “</w:t>
      </w:r>
      <w:r w:rsidRPr="00B75288">
        <w:rPr>
          <w:b/>
          <w:i/>
          <w:iCs/>
        </w:rPr>
        <w:t>You're a Research Assistant Agent designed to empower teams across the organization to efficiently access and retrieve research materials. You know everything about the research process from the documents we've shared with you and are happy to help team members get the information they need. You can assist with tasks such as connecting to a SharePoint link that houses all research documents, enabling users to quickly find relevant information based on their specific topics of interest. Your goal is to streamline the research process, enhance productivity, and ensure that teams have the insights they need at their fingertips.”</w:t>
      </w:r>
      <w:r w:rsidRPr="00B75288">
        <w:rPr>
          <w:bCs/>
          <w:iCs/>
        </w:rPr>
        <w:t xml:space="preserve"> Connect your agent to a SharePoint site with relevant research information.</w:t>
      </w:r>
    </w:p>
    <w:p w14:paraId="76DB98E2" w14:textId="77777777" w:rsidR="00DE5997" w:rsidRDefault="00DE5997" w:rsidP="00DE5997">
      <w:pPr>
        <w:rPr>
          <w:iCs/>
        </w:rPr>
      </w:pPr>
      <w:r>
        <w:rPr>
          <w:iCs/>
        </w:rPr>
        <w:lastRenderedPageBreak/>
        <w:t xml:space="preserve">Try it: </w:t>
      </w:r>
      <w:r w:rsidRPr="00B75288">
        <w:rPr>
          <w:iCs/>
        </w:rPr>
        <w:t>Create a contract review agent: “</w:t>
      </w:r>
      <w:r w:rsidRPr="00B75288">
        <w:rPr>
          <w:b/>
          <w:i/>
          <w:iCs/>
        </w:rPr>
        <w:t>You're a Contract Review Agent designed to assist legal teams and contract managers by automating the review and analysis of legal documents. You know everything about the contract review process from the documents we've shared with you and are happy to help legal teams get the information they need. You can assist with tasks such as quickly identifying key clauses, ensuring compliance with legal standards, assessing potential risks, explaining specific clauses, and providing summaries of lengthy contracts. Your goal is to ensure that nothing is overlooked and that the contract review process is efficient and thorough</w:t>
      </w:r>
      <w:r w:rsidRPr="00B75288">
        <w:rPr>
          <w:bCs/>
          <w:i/>
          <w:iCs/>
        </w:rPr>
        <w:t xml:space="preserve">” </w:t>
      </w:r>
      <w:r w:rsidRPr="00B75288">
        <w:rPr>
          <w:iCs/>
        </w:rPr>
        <w:t>Connect your agent to a SharePoint site that stores contracts.</w:t>
      </w:r>
    </w:p>
    <w:p w14:paraId="61851CD2" w14:textId="77777777" w:rsidR="00DE5997" w:rsidRDefault="00DE5997" w:rsidP="00DE5997">
      <w:pPr>
        <w:rPr>
          <w:iCs/>
        </w:rPr>
      </w:pPr>
    </w:p>
    <w:p w14:paraId="4AAF94E8" w14:textId="77777777" w:rsidR="00DE5997" w:rsidRDefault="00DE5997" w:rsidP="00DE5997">
      <w:pPr>
        <w:rPr>
          <w:iCs/>
        </w:rPr>
      </w:pPr>
      <w:r w:rsidRPr="00B75288">
        <w:rPr>
          <w:iCs/>
        </w:rPr>
        <w:t>Explore more examples by selecting “View prompts" next to the prompt box in Copilot Chat. </w:t>
      </w:r>
    </w:p>
    <w:p w14:paraId="4CF06258" w14:textId="77777777" w:rsidR="00DE5997" w:rsidRDefault="00DE5997" w:rsidP="00DE5997">
      <w:pPr>
        <w:rPr>
          <w:iCs/>
        </w:rPr>
      </w:pPr>
      <w:r w:rsidRPr="003B08A6">
        <w:rPr>
          <w:iCs/>
        </w:rPr>
        <w:t>We want to hear from you – as you use Copilot Chat in your day-to-day-work, send feedback to &lt;</w:t>
      </w:r>
      <w:r w:rsidRPr="003B08A6">
        <w:rPr>
          <w:iCs/>
          <w:highlight w:val="yellow"/>
        </w:rPr>
        <w:t>EMAIL/WEBSITE/FORM</w:t>
      </w:r>
      <w:r w:rsidRPr="003B08A6">
        <w:rPr>
          <w:iCs/>
        </w:rPr>
        <w:t>&gt;. We're excited for you to learn how to use AI in your work!</w:t>
      </w:r>
    </w:p>
    <w:p w14:paraId="3CF9B08C" w14:textId="77777777" w:rsidR="00DE5997" w:rsidRDefault="00DE5997" w:rsidP="00DE5997">
      <w:pPr>
        <w:rPr>
          <w:iCs/>
        </w:rPr>
      </w:pPr>
    </w:p>
    <w:p w14:paraId="51F6B7E3" w14:textId="3EEA29FD" w:rsidR="00DE5997" w:rsidRPr="00B75288" w:rsidRDefault="00DE5997" w:rsidP="00DE5997">
      <w:pPr>
        <w:rPr>
          <w:iCs/>
        </w:rPr>
      </w:pPr>
      <w:r w:rsidRPr="003B08A6">
        <w:rPr>
          <w:iCs/>
          <w:vertAlign w:val="superscript"/>
        </w:rPr>
        <w:t>1</w:t>
      </w:r>
      <w:r w:rsidRPr="003B08A6">
        <w:rPr>
          <w:iCs/>
        </w:rPr>
        <w:t xml:space="preserve">Agent creation is only available if your organization admin has enabled this capability. Shared data includes SharePoint files and data from your organization’s Microsoft Graph connectors. </w:t>
      </w:r>
      <w:hyperlink r:id="rId7" w:history="1">
        <w:r w:rsidRPr="003B08A6">
          <w:rPr>
            <w:rStyle w:val="Hyperlink"/>
            <w:iCs/>
          </w:rPr>
          <w:t>Learn more about Microsoft Graph connectors</w:t>
        </w:r>
      </w:hyperlink>
      <w:r w:rsidRPr="003B08A6">
        <w:rPr>
          <w:iCs/>
        </w:rPr>
        <w:t xml:space="preserve">.  </w:t>
      </w:r>
    </w:p>
    <w:p w14:paraId="587B32C5" w14:textId="77777777" w:rsidR="008A706C" w:rsidRDefault="008A706C"/>
    <w:sectPr w:rsidR="008A7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050"/>
    <w:rsid w:val="000610AE"/>
    <w:rsid w:val="00312050"/>
    <w:rsid w:val="00543667"/>
    <w:rsid w:val="006F0E3F"/>
    <w:rsid w:val="008A706C"/>
    <w:rsid w:val="009C500C"/>
    <w:rsid w:val="00B50918"/>
    <w:rsid w:val="00B54DA2"/>
    <w:rsid w:val="00C40C6F"/>
    <w:rsid w:val="00DE5997"/>
    <w:rsid w:val="00EC3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59F5A"/>
  <w15:chartTrackingRefBased/>
  <w15:docId w15:val="{3A20A213-BD4E-49FD-A9E5-57F4FC496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997"/>
    <w:pPr>
      <w:spacing w:line="279" w:lineRule="auto"/>
    </w:pPr>
    <w:rPr>
      <w:rFonts w:eastAsiaTheme="minorEastAsia"/>
      <w:kern w:val="0"/>
      <w:lang w:val="en-GB" w:eastAsia="ja-JP"/>
      <w14:ligatures w14:val="none"/>
    </w:rPr>
  </w:style>
  <w:style w:type="paragraph" w:styleId="Heading1">
    <w:name w:val="heading 1"/>
    <w:basedOn w:val="Normal"/>
    <w:next w:val="Normal"/>
    <w:link w:val="Heading1Char"/>
    <w:uiPriority w:val="9"/>
    <w:qFormat/>
    <w:rsid w:val="003120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120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20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20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20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20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0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0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0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0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120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20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20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20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20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0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0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050"/>
    <w:rPr>
      <w:rFonts w:eastAsiaTheme="majorEastAsia" w:cstheme="majorBidi"/>
      <w:color w:val="272727" w:themeColor="text1" w:themeTint="D8"/>
    </w:rPr>
  </w:style>
  <w:style w:type="paragraph" w:styleId="Title">
    <w:name w:val="Title"/>
    <w:basedOn w:val="Normal"/>
    <w:next w:val="Normal"/>
    <w:link w:val="TitleChar"/>
    <w:uiPriority w:val="10"/>
    <w:qFormat/>
    <w:rsid w:val="003120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0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0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0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050"/>
    <w:pPr>
      <w:spacing w:before="160"/>
      <w:jc w:val="center"/>
    </w:pPr>
    <w:rPr>
      <w:i/>
      <w:iCs/>
      <w:color w:val="404040" w:themeColor="text1" w:themeTint="BF"/>
    </w:rPr>
  </w:style>
  <w:style w:type="character" w:customStyle="1" w:styleId="QuoteChar">
    <w:name w:val="Quote Char"/>
    <w:basedOn w:val="DefaultParagraphFont"/>
    <w:link w:val="Quote"/>
    <w:uiPriority w:val="29"/>
    <w:rsid w:val="00312050"/>
    <w:rPr>
      <w:i/>
      <w:iCs/>
      <w:color w:val="404040" w:themeColor="text1" w:themeTint="BF"/>
    </w:rPr>
  </w:style>
  <w:style w:type="paragraph" w:styleId="ListParagraph">
    <w:name w:val="List Paragraph"/>
    <w:basedOn w:val="Normal"/>
    <w:uiPriority w:val="34"/>
    <w:qFormat/>
    <w:rsid w:val="00312050"/>
    <w:pPr>
      <w:ind w:left="720"/>
      <w:contextualSpacing/>
    </w:pPr>
  </w:style>
  <w:style w:type="character" w:styleId="IntenseEmphasis">
    <w:name w:val="Intense Emphasis"/>
    <w:basedOn w:val="DefaultParagraphFont"/>
    <w:uiPriority w:val="21"/>
    <w:qFormat/>
    <w:rsid w:val="00312050"/>
    <w:rPr>
      <w:i/>
      <w:iCs/>
      <w:color w:val="0F4761" w:themeColor="accent1" w:themeShade="BF"/>
    </w:rPr>
  </w:style>
  <w:style w:type="paragraph" w:styleId="IntenseQuote">
    <w:name w:val="Intense Quote"/>
    <w:basedOn w:val="Normal"/>
    <w:next w:val="Normal"/>
    <w:link w:val="IntenseQuoteChar"/>
    <w:uiPriority w:val="30"/>
    <w:qFormat/>
    <w:rsid w:val="003120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2050"/>
    <w:rPr>
      <w:i/>
      <w:iCs/>
      <w:color w:val="0F4761" w:themeColor="accent1" w:themeShade="BF"/>
    </w:rPr>
  </w:style>
  <w:style w:type="character" w:styleId="IntenseReference">
    <w:name w:val="Intense Reference"/>
    <w:basedOn w:val="DefaultParagraphFont"/>
    <w:uiPriority w:val="32"/>
    <w:qFormat/>
    <w:rsid w:val="00312050"/>
    <w:rPr>
      <w:b/>
      <w:bCs/>
      <w:smallCaps/>
      <w:color w:val="0F4761" w:themeColor="accent1" w:themeShade="BF"/>
      <w:spacing w:val="5"/>
    </w:rPr>
  </w:style>
  <w:style w:type="character" w:styleId="Hyperlink">
    <w:name w:val="Hyperlink"/>
    <w:basedOn w:val="DefaultParagraphFont"/>
    <w:uiPriority w:val="99"/>
    <w:unhideWhenUsed/>
    <w:rsid w:val="00DE599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option.microsoft.com/microsoft-grap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support.microsoft.com/topic/introducing-copilot-agents-943e563d-602d-40fa-bdd1-dbc83f58246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601</Words>
  <Characters>3429</Characters>
  <Application>Microsoft Office Word</Application>
  <DocSecurity>0</DocSecurity>
  <Lines>28</Lines>
  <Paragraphs>8</Paragraphs>
  <ScaleCrop>false</ScaleCrop>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Hwang (MCAG)</dc:creator>
  <cp:keywords/>
  <dc:description/>
  <cp:lastModifiedBy>Jessie Hwang (MCAG)</cp:lastModifiedBy>
  <cp:revision>2</cp:revision>
  <dcterms:created xsi:type="dcterms:W3CDTF">2025-04-18T23:51:00Z</dcterms:created>
  <dcterms:modified xsi:type="dcterms:W3CDTF">2025-04-18T23:51:00Z</dcterms:modified>
</cp:coreProperties>
</file>